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DC8A0" w14:textId="77777777" w:rsidR="00875AAC" w:rsidRDefault="00875AAC"/>
    <w:p w14:paraId="66B66CD4" w14:textId="77777777" w:rsidR="00875AAC" w:rsidRDefault="00000000">
      <w:r>
        <w:t>Dear Hiring Manager,</w:t>
      </w:r>
    </w:p>
    <w:p w14:paraId="7F79DE86" w14:textId="77777777" w:rsidR="00875AAC" w:rsidRDefault="00875AAC"/>
    <w:p w14:paraId="015AAEE6" w14:textId="77777777" w:rsidR="00875AAC" w:rsidRDefault="00000000">
      <w:r>
        <w:t>I am writing to express my interest in the Entry Level Producer position. As a recent graduate preparing to enter the field of journalism, I am eager to begin my career in production while building toward my long term goal of becoming an investigative journalist.</w:t>
      </w:r>
    </w:p>
    <w:p w14:paraId="0EF4568B" w14:textId="77777777" w:rsidR="00875AAC" w:rsidRDefault="00000000">
      <w:r>
        <w:t>Through my academic experience and hands on work, I have developed strong skills in scriptwriting, research, and storytelling. I have experience writing scripts and conducting original reporting for stories, which has strengthened my ability to gather accurate information, ask thoughtful questions, and present content in a clear and engaging way. I am especially passionate about telling stories that matter, those that inform communities, highlight overlooked issues, and hold systems accountable.</w:t>
      </w:r>
    </w:p>
    <w:p w14:paraId="4EA8D3AF" w14:textId="77777777" w:rsidR="00875AAC" w:rsidRDefault="00000000">
      <w:r>
        <w:t>I am drawn to production because it allows me to be involved in every stage of the storytelling process, from idea development to final execution. I am highly organized, adaptable, and able to work effectively under tight deadlines. I am also a collaborative team member who is always willing to learn and contribute wherever needed.</w:t>
      </w:r>
    </w:p>
    <w:p w14:paraId="3DCDC6F7" w14:textId="77777777" w:rsidR="00875AAC" w:rsidRDefault="00000000">
      <w:r>
        <w:t>As I continue to grow in this field, I am committed to sharpening my investigative skills, deepening my understanding of ethical journalism, and producing work that is both impactful and responsible. I am excited about the opportunity to contribute to your team while gaining the experience necessary to evolve into an investigative journalist.</w:t>
      </w:r>
    </w:p>
    <w:p w14:paraId="1A56C08F" w14:textId="77777777" w:rsidR="00875AAC" w:rsidRDefault="00875AAC"/>
    <w:p w14:paraId="0D25E4BA" w14:textId="77777777" w:rsidR="00875AAC" w:rsidRDefault="00000000">
      <w:r>
        <w:t>Thank you for your time and consideration. I look forward to the opportunity to discuss how my skills and passion align with your organization’s goals.</w:t>
      </w:r>
    </w:p>
    <w:p w14:paraId="01C45E95" w14:textId="77777777" w:rsidR="00875AAC" w:rsidRDefault="00875AAC"/>
    <w:p w14:paraId="656D37A5" w14:textId="77777777" w:rsidR="00875AAC" w:rsidRDefault="00000000">
      <w:r>
        <w:t>Sincerely,</w:t>
      </w:r>
    </w:p>
    <w:p w14:paraId="29FC93A8" w14:textId="77777777" w:rsidR="00875AAC" w:rsidRDefault="00000000">
      <w:r>
        <w:t>Kiya Daye</w:t>
      </w:r>
    </w:p>
    <w:sectPr w:rsidR="00875AA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37100215">
    <w:abstractNumId w:val="8"/>
  </w:num>
  <w:num w:numId="2" w16cid:durableId="2099667713">
    <w:abstractNumId w:val="6"/>
  </w:num>
  <w:num w:numId="3" w16cid:durableId="1416589563">
    <w:abstractNumId w:val="5"/>
  </w:num>
  <w:num w:numId="4" w16cid:durableId="1408532302">
    <w:abstractNumId w:val="4"/>
  </w:num>
  <w:num w:numId="5" w16cid:durableId="1832865084">
    <w:abstractNumId w:val="7"/>
  </w:num>
  <w:num w:numId="6" w16cid:durableId="1976443902">
    <w:abstractNumId w:val="3"/>
  </w:num>
  <w:num w:numId="7" w16cid:durableId="1247495647">
    <w:abstractNumId w:val="2"/>
  </w:num>
  <w:num w:numId="8" w16cid:durableId="1707096770">
    <w:abstractNumId w:val="1"/>
  </w:num>
  <w:num w:numId="9" w16cid:durableId="455876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B6ADF"/>
    <w:rsid w:val="0029639D"/>
    <w:rsid w:val="00326F90"/>
    <w:rsid w:val="007D53F0"/>
    <w:rsid w:val="00875AA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523537"/>
  <w14:defaultImageDpi w14:val="300"/>
  <w15:docId w15:val="{2E408BF6-842E-4E3B-BA14-B588C6EE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Daye, Kiya S.</cp:lastModifiedBy>
  <cp:revision>2</cp:revision>
  <cp:lastPrinted>2026-04-16T13:06:00Z</cp:lastPrinted>
  <dcterms:created xsi:type="dcterms:W3CDTF">2026-04-16T13:06:00Z</dcterms:created>
  <dcterms:modified xsi:type="dcterms:W3CDTF">2026-04-16T13:06:00Z</dcterms:modified>
  <cp:category/>
</cp:coreProperties>
</file>